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5B7E4AC4" w14:textId="77777777" w:rsidR="00D20749" w:rsidRDefault="00D20749" w:rsidP="00454A5F">
      <w:pPr>
        <w:spacing w:after="0" w:line="276" w:lineRule="auto"/>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53D48A39" w:rsidR="00D20749" w:rsidRPr="004F0289" w:rsidRDefault="00991F68" w:rsidP="2BCB504A">
      <w:pPr>
        <w:spacing w:after="0" w:line="276" w:lineRule="auto"/>
        <w:jc w:val="center"/>
        <w:rPr>
          <w:rFonts w:ascii="Arial" w:hAnsi="Arial" w:cs="Arial"/>
          <w:b/>
          <w:bCs/>
          <w:sz w:val="32"/>
          <w:szCs w:val="32"/>
        </w:rPr>
      </w:pPr>
      <w:r>
        <w:rPr>
          <w:rFonts w:ascii="Arial" w:hAnsi="Arial" w:cs="Arial"/>
          <w:b/>
          <w:bCs/>
          <w:sz w:val="32"/>
          <w:szCs w:val="32"/>
        </w:rPr>
        <w:t xml:space="preserve">FORMATO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FA0C33" w:rsidRPr="2BCB504A">
        <w:rPr>
          <w:rFonts w:ascii="Arial" w:hAnsi="Arial" w:cs="Arial"/>
          <w:b/>
          <w:bCs/>
          <w:sz w:val="32"/>
          <w:szCs w:val="32"/>
        </w:rPr>
        <w:t>SUMINISTRO Y CONTROL DE COMBUSTIBLES</w:t>
      </w:r>
      <w:r w:rsidR="009D3150">
        <w:rPr>
          <w:rFonts w:ascii="Arial" w:hAnsi="Arial" w:cs="Arial"/>
          <w:b/>
          <w:bCs/>
          <w:sz w:val="32"/>
          <w:szCs w:val="32"/>
        </w:rPr>
        <w:t xml:space="preserve"> PARA VEHICULOS AUTOMOTORES TERRESTRES</w:t>
      </w:r>
      <w:r w:rsidR="00D20749" w:rsidRPr="2BCB504A">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3B5FD416" w:rsidR="00BF7122" w:rsidRPr="00963D04" w:rsidRDefault="00D20749" w:rsidP="009D3150">
      <w:pPr>
        <w:spacing w:line="259" w:lineRule="auto"/>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Pr="009D3150">
        <w:rPr>
          <w:rFonts w:ascii="Arial" w:hAnsi="Arial" w:cs="Arial"/>
          <w:b/>
          <w:bCs/>
          <w:sz w:val="24"/>
          <w:szCs w:val="24"/>
        </w:rPr>
        <w:t xml:space="preserve"> </w:t>
      </w:r>
      <w:r w:rsidR="00007A3B" w:rsidRPr="009D3150">
        <w:rPr>
          <w:rFonts w:ascii="Arial" w:hAnsi="Arial" w:cs="Arial"/>
          <w:b/>
          <w:bCs/>
          <w:sz w:val="24"/>
          <w:szCs w:val="24"/>
        </w:rPr>
        <w:t>SUMINISTRO Y CONTROL DE COMBUSTIBLE</w:t>
      </w:r>
      <w:r w:rsidR="009D3150" w:rsidRPr="009D3150">
        <w:rPr>
          <w:rFonts w:ascii="Arial" w:hAnsi="Arial" w:cs="Arial"/>
          <w:b/>
          <w:bCs/>
          <w:sz w:val="24"/>
          <w:szCs w:val="24"/>
        </w:rPr>
        <w:t xml:space="preserve"> PARA VEHICULOS AUTOMOTORES TERRESTRES</w:t>
      </w:r>
      <w:r w:rsidRPr="2BCB504A">
        <w:rPr>
          <w:rFonts w:ascii="Arial" w:hAnsi="Arial" w:cs="Arial"/>
          <w:sz w:val="24"/>
          <w:szCs w:val="24"/>
        </w:rPr>
        <w:t>.</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4EE9BBC2"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SUMINISTRO Y CONTROL DE COMBUSTIBLE</w:t>
      </w:r>
      <w:r w:rsidR="009D3150">
        <w:rPr>
          <w:rFonts w:ascii="Arial" w:hAnsi="Arial" w:cs="Arial"/>
          <w:b/>
          <w:bCs/>
          <w:sz w:val="24"/>
          <w:szCs w:val="24"/>
        </w:rPr>
        <w:t xml:space="preserve"> PARA VEHICULOS AUTOMOTORES TERRESTRES</w:t>
      </w:r>
      <w:r w:rsidR="0055127C" w:rsidRPr="2BCB504A">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652E98">
        <w:rPr>
          <w:rFonts w:ascii="Arial" w:hAnsi="Arial" w:cs="Arial"/>
          <w:sz w:val="24"/>
          <w:szCs w:val="24"/>
        </w:rPr>
        <w:t xml:space="preserve">diciembre </w:t>
      </w:r>
      <w:r w:rsidR="0055127C" w:rsidRPr="2BCB504A">
        <w:rPr>
          <w:rFonts w:ascii="Arial" w:hAnsi="Arial" w:cs="Arial"/>
          <w:sz w:val="24"/>
          <w:szCs w:val="24"/>
        </w:rPr>
        <w:t>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3E131ED5"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SUMINISTRO</w:t>
      </w:r>
      <w:r w:rsidR="00B20D5F" w:rsidRPr="2BCB504A">
        <w:rPr>
          <w:rFonts w:ascii="Arial" w:hAnsi="Arial" w:cs="Arial"/>
          <w:sz w:val="24"/>
          <w:szCs w:val="24"/>
        </w:rPr>
        <w:t xml:space="preserve"> Y CONTROL</w:t>
      </w:r>
      <w:r w:rsidR="00C93213" w:rsidRPr="2BCB504A">
        <w:rPr>
          <w:rFonts w:ascii="Arial" w:hAnsi="Arial" w:cs="Arial"/>
          <w:sz w:val="24"/>
          <w:szCs w:val="24"/>
        </w:rPr>
        <w:t xml:space="preserve"> DE </w:t>
      </w:r>
      <w:r w:rsidR="00B20D5F" w:rsidRPr="2BCB504A">
        <w:rPr>
          <w:rFonts w:ascii="Arial" w:hAnsi="Arial" w:cs="Arial"/>
          <w:sz w:val="24"/>
          <w:szCs w:val="24"/>
        </w:rPr>
        <w:t>COMBUSTIBLE</w:t>
      </w:r>
      <w:r w:rsidR="009D3150">
        <w:rPr>
          <w:rFonts w:ascii="Arial" w:hAnsi="Arial" w:cs="Arial"/>
          <w:sz w:val="24"/>
          <w:szCs w:val="24"/>
        </w:rPr>
        <w:t xml:space="preserve"> PARA VEHICULOS AUTOMOTORES</w:t>
      </w:r>
      <w:r w:rsidR="006213B6">
        <w:rPr>
          <w:rFonts w:ascii="Arial" w:hAnsi="Arial" w:cs="Arial"/>
          <w:sz w:val="24"/>
          <w:szCs w:val="24"/>
        </w:rPr>
        <w:t xml:space="preserve"> </w:t>
      </w:r>
      <w:r w:rsidR="009D3150">
        <w:rPr>
          <w:rFonts w:ascii="Arial" w:hAnsi="Arial" w:cs="Arial"/>
          <w:sz w:val="24"/>
          <w:szCs w:val="24"/>
        </w:rPr>
        <w:t>TERRESTRES</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59BCD8B0" w14:textId="77777777" w:rsidR="009D3150"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 xml:space="preserve">: </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4123BD00" w14:textId="77777777" w:rsidR="00B730BA" w:rsidRPr="00B26308" w:rsidRDefault="00B730BA" w:rsidP="00B730BA">
      <w:pPr>
        <w:spacing w:after="0" w:line="276" w:lineRule="auto"/>
        <w:jc w:val="both"/>
        <w:rPr>
          <w:rFonts w:ascii="Arial" w:hAnsi="Arial" w:cs="Arial"/>
          <w:sz w:val="24"/>
          <w:szCs w:val="24"/>
        </w:rPr>
      </w:pPr>
      <w:bookmarkStart w:id="1" w:name="_Hlk217035899"/>
      <w:r w:rsidRPr="005E080C">
        <w:rPr>
          <w:rFonts w:ascii="Arial" w:hAnsi="Arial" w:cs="Arial"/>
          <w:sz w:val="24"/>
          <w:szCs w:val="24"/>
        </w:rPr>
        <w:t xml:space="preserve">I.3 Que se designa al o la </w:t>
      </w:r>
      <w:r w:rsidRPr="005E080C">
        <w:rPr>
          <w:rFonts w:ascii="Arial" w:hAnsi="Arial" w:cs="Arial"/>
          <w:b/>
          <w:bCs/>
          <w:sz w:val="24"/>
          <w:szCs w:val="24"/>
        </w:rPr>
        <w:t>C. _________________________</w:t>
      </w:r>
      <w:r w:rsidRPr="005E080C">
        <w:rPr>
          <w:rFonts w:ascii="Arial" w:hAnsi="Arial" w:cs="Arial"/>
          <w:sz w:val="24"/>
          <w:szCs w:val="24"/>
        </w:rPr>
        <w:t>, como administrador del contrato, con R.F.C. ____________, en su calidad de _______________ con fundamento en _________________para los efectos a que hace alusión la cláusula quinta del contrato marco en que se actúa.</w:t>
      </w:r>
    </w:p>
    <w:bookmarkEnd w:id="1"/>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4E51E777"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EL SUMINISTRO Y CONTROL DE COMBUSTIBLE</w:t>
      </w:r>
      <w:r w:rsidR="009D3150">
        <w:rPr>
          <w:rFonts w:ascii="Arial" w:hAnsi="Arial" w:cs="Arial"/>
          <w:sz w:val="24"/>
          <w:szCs w:val="24"/>
        </w:rPr>
        <w:t xml:space="preserve"> PARA VEHICULOS AUTOMOTORES</w:t>
      </w:r>
      <w:r w:rsidR="00B66623">
        <w:rPr>
          <w:rFonts w:ascii="Arial" w:hAnsi="Arial" w:cs="Arial"/>
          <w:sz w:val="24"/>
          <w:szCs w:val="24"/>
        </w:rPr>
        <w:t xml:space="preserve"> TERRESTRES</w:t>
      </w:r>
      <w:r w:rsidR="00D20749" w:rsidRPr="2BCB504A">
        <w:rPr>
          <w:rFonts w:ascii="Arial" w:hAnsi="Arial" w:cs="Arial"/>
          <w:sz w:val="24"/>
          <w:szCs w:val="24"/>
        </w:rPr>
        <w:t xml:space="preserve"> “CONTRATO MARCO”,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42611B72"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suministro y control de combustibles</w:t>
      </w:r>
      <w:r w:rsidR="009D3150">
        <w:rPr>
          <w:rFonts w:ascii="Arial" w:hAnsi="Arial" w:cs="Arial"/>
          <w:sz w:val="24"/>
          <w:szCs w:val="24"/>
        </w:rPr>
        <w:t xml:space="preserve"> para vehículos automotores y terrestres</w:t>
      </w:r>
      <w:r w:rsidR="003C3955" w:rsidRPr="2BCB504A">
        <w:rPr>
          <w:rFonts w:ascii="Arial" w:hAnsi="Arial" w:cs="Arial"/>
          <w:sz w:val="24"/>
          <w:szCs w:val="24"/>
        </w:rPr>
        <w:t xml:space="preserve"> 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3359364" w14:textId="77777777" w:rsidR="00545FE0" w:rsidRPr="00963D04" w:rsidRDefault="00545FE0" w:rsidP="00545FE0">
      <w:pPr>
        <w:spacing w:after="0" w:line="276" w:lineRule="auto"/>
        <w:jc w:val="both"/>
        <w:rPr>
          <w:rFonts w:ascii="Arial" w:hAnsi="Arial" w:cs="Arial"/>
          <w:sz w:val="24"/>
          <w:szCs w:val="24"/>
        </w:rPr>
      </w:pPr>
      <w:bookmarkStart w:id="2" w:name="_Hlk217035672"/>
      <w:r w:rsidRPr="005E080C">
        <w:rPr>
          <w:rFonts w:ascii="Arial" w:hAnsi="Arial" w:cs="Arial"/>
          <w:sz w:val="24"/>
          <w:szCs w:val="24"/>
        </w:rPr>
        <w:t xml:space="preserve">El (los) precios (s) unitario (s) objeto del presente contrato específico y el monto unitario _______________ dando un total del mismo la cantidad de </w:t>
      </w:r>
      <w:r w:rsidRPr="005E080C">
        <w:rPr>
          <w:rFonts w:ascii="Arial" w:hAnsi="Arial" w:cs="Arial"/>
          <w:b/>
          <w:bCs/>
          <w:sz w:val="24"/>
          <w:szCs w:val="24"/>
        </w:rPr>
        <w:t>$</w:t>
      </w:r>
      <w:r w:rsidRPr="005E080C">
        <w:rPr>
          <w:rFonts w:ascii="Arial" w:hAnsi="Arial" w:cs="Arial"/>
          <w:b/>
          <w:bCs/>
          <w:color w:val="000000"/>
          <w:sz w:val="24"/>
          <w:szCs w:val="24"/>
        </w:rPr>
        <w:t>______________.00</w:t>
      </w:r>
      <w:r w:rsidRPr="005E080C">
        <w:rPr>
          <w:rFonts w:ascii="Arial" w:hAnsi="Arial" w:cs="Arial"/>
          <w:sz w:val="24"/>
          <w:szCs w:val="24"/>
        </w:rPr>
        <w:t xml:space="preserve"> M.N. que serán fijos durante la vigencia del mismo.</w:t>
      </w:r>
    </w:p>
    <w:bookmarkEnd w:id="2"/>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43B2BDF"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F10287">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w:t>
      </w:r>
      <w:r w:rsidR="0055649C">
        <w:rPr>
          <w:rFonts w:ascii="Arial" w:hAnsi="Arial" w:cs="Arial"/>
          <w:sz w:val="24"/>
          <w:szCs w:val="24"/>
        </w:rPr>
        <w:t>ES</w:t>
      </w:r>
      <w:r w:rsidRPr="16486715">
        <w:rPr>
          <w:rFonts w:ascii="Arial" w:hAnsi="Arial" w:cs="Arial"/>
          <w:sz w:val="24"/>
          <w:szCs w:val="24"/>
        </w:rPr>
        <w:t xml:space="preserve">”,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esté incorporada al programa de cadenas productivas de Nacional Financiera S.N.C., Institución de Banca de Desarrollo, “EL </w:t>
      </w:r>
      <w:r w:rsidRPr="00BF38A0">
        <w:rPr>
          <w:rFonts w:ascii="Arial" w:hAnsi="Arial" w:cs="Arial"/>
          <w:sz w:val="24"/>
          <w:szCs w:val="24"/>
        </w:rPr>
        <w:lastRenderedPageBreak/>
        <w:t>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57067629"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5D10D6">
        <w:rPr>
          <w:rFonts w:ascii="Arial" w:hAnsi="Arial" w:cs="Arial"/>
          <w:sz w:val="24"/>
          <w:szCs w:val="24"/>
        </w:rPr>
        <w:t>6</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5089E562"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sidRPr="005E080C">
        <w:rPr>
          <w:rFonts w:ascii="Arial" w:hAnsi="Arial" w:cs="Arial"/>
          <w:sz w:val="24"/>
          <w:szCs w:val="24"/>
        </w:rPr>
        <w:t xml:space="preserve">Secretaría </w:t>
      </w:r>
      <w:r w:rsidR="003B4613" w:rsidRPr="005E080C">
        <w:rPr>
          <w:rFonts w:ascii="Arial" w:hAnsi="Arial" w:cs="Arial"/>
          <w:sz w:val="24"/>
          <w:szCs w:val="24"/>
        </w:rPr>
        <w:t xml:space="preserve">Anticorrupción y Buen Gobierno </w:t>
      </w:r>
      <w:r w:rsidRPr="005E080C">
        <w:rPr>
          <w:rFonts w:ascii="Arial" w:hAnsi="Arial" w:cs="Arial"/>
          <w:sz w:val="24"/>
          <w:szCs w:val="24"/>
        </w:rPr>
        <w:t>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r w:rsidR="0055649C">
        <w:rPr>
          <w:rFonts w:ascii="Arial" w:hAnsi="Arial" w:cs="Arial"/>
          <w:sz w:val="24"/>
          <w:szCs w:val="24"/>
        </w:rPr>
        <w:t>ES</w:t>
      </w:r>
      <w:r w:rsidRPr="00963D0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7EA117B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w:t>
      </w:r>
      <w:r w:rsidR="00EE761C">
        <w:rPr>
          <w:rFonts w:ascii="Arial" w:hAnsi="Arial" w:cs="Arial"/>
          <w:sz w:val="24"/>
          <w:szCs w:val="24"/>
        </w:rPr>
        <w:t>Contrato Marco</w:t>
      </w:r>
      <w:r w:rsidRPr="00963D04">
        <w:rPr>
          <w:rFonts w:ascii="Arial" w:hAnsi="Arial" w:cs="Arial"/>
          <w:sz w:val="24"/>
          <w:szCs w:val="24"/>
        </w:rPr>
        <w:t>.</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18945C88" w14:textId="77777777" w:rsidR="00E620E5" w:rsidRPr="00E620E5" w:rsidRDefault="00E620E5" w:rsidP="00E620E5">
      <w:pPr>
        <w:jc w:val="both"/>
        <w:rPr>
          <w:rFonts w:ascii="Arial" w:hAnsi="Arial" w:cs="Arial"/>
          <w:sz w:val="24"/>
          <w:szCs w:val="24"/>
        </w:rPr>
      </w:pPr>
      <w:r w:rsidRPr="00E620E5">
        <w:rPr>
          <w:rFonts w:ascii="Arial" w:hAnsi="Arial" w:cs="Arial"/>
          <w:sz w:val="24"/>
          <w:szCs w:val="24"/>
        </w:rPr>
        <w:t xml:space="preserve">La información contenida en el presente contrato es pública, con la excepción de cierta información que sea de carácter reservado, y será tratada como confidencial, de conformidad con lo dispuesto en los artículos </w:t>
      </w:r>
      <w:r w:rsidRPr="005E080C">
        <w:rPr>
          <w:rFonts w:ascii="Arial" w:hAnsi="Arial" w:cs="Arial"/>
          <w:sz w:val="24"/>
          <w:szCs w:val="24"/>
        </w:rPr>
        <w:t>100, 105,106 y 107 de la Ley de Transparencia y Acceso a la Información Pública del Estado de Sonora.</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lastRenderedPageBreak/>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106E4610" w14:textId="292D1E2A" w:rsidR="00D20749"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F8B1591"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0055649C">
        <w:rPr>
          <w:rFonts w:ascii="Arial" w:hAnsi="Arial" w:cs="Arial"/>
          <w:sz w:val="24"/>
          <w:szCs w:val="24"/>
        </w:rPr>
        <w:t>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0862436D"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w:t>
      </w:r>
      <w:r w:rsidRPr="005E080C">
        <w:rPr>
          <w:rFonts w:ascii="Arial" w:hAnsi="Arial" w:cs="Arial"/>
          <w:sz w:val="24"/>
          <w:szCs w:val="24"/>
        </w:rPr>
        <w:t>6</w:t>
      </w:r>
      <w:r w:rsidR="007D01D6" w:rsidRPr="005E080C">
        <w:rPr>
          <w:rFonts w:ascii="Arial" w:hAnsi="Arial" w:cs="Arial"/>
          <w:sz w:val="24"/>
          <w:szCs w:val="24"/>
        </w:rPr>
        <w:t>1</w:t>
      </w:r>
      <w:r w:rsidRPr="00963D04">
        <w:rPr>
          <w:rFonts w:ascii="Arial" w:hAnsi="Arial" w:cs="Arial"/>
          <w:sz w:val="24"/>
          <w:szCs w:val="24"/>
        </w:rPr>
        <w:t xml:space="preserve"> de la “LAASSP</w:t>
      </w:r>
      <w:r w:rsidR="0055649C">
        <w:rPr>
          <w:rFonts w:ascii="Arial" w:hAnsi="Arial" w:cs="Arial"/>
          <w:sz w:val="24"/>
          <w:szCs w:val="24"/>
        </w:rPr>
        <w:t>ES</w:t>
      </w:r>
      <w:r w:rsidRPr="00963D04">
        <w:rPr>
          <w:rFonts w:ascii="Arial" w:hAnsi="Arial" w:cs="Arial"/>
          <w:sz w:val="24"/>
          <w:szCs w:val="24"/>
        </w:rPr>
        <w:t>”.</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0F9BC44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196D26">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609B3591"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55649C">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8ED95E8"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w:t>
      </w:r>
      <w:r w:rsidR="00492884">
        <w:rPr>
          <w:rFonts w:ascii="Arial" w:hAnsi="Arial" w:cs="Arial"/>
          <w:sz w:val="24"/>
          <w:szCs w:val="24"/>
        </w:rPr>
        <w:t xml:space="preserve">Así </w:t>
      </w:r>
      <w:r w:rsidRPr="00963D04">
        <w:rPr>
          <w:rFonts w:ascii="Arial" w:hAnsi="Arial" w:cs="Arial"/>
          <w:sz w:val="24"/>
          <w:szCs w:val="24"/>
        </w:rPr>
        <w:t xml:space="preserve">mismo “EL PROVEEDOR” conviene en responder de todas las reclamaciones que sus </w:t>
      </w:r>
      <w:r w:rsidRPr="00963D04">
        <w:rPr>
          <w:rFonts w:ascii="Arial" w:hAnsi="Arial" w:cs="Arial"/>
          <w:sz w:val="24"/>
          <w:szCs w:val="24"/>
        </w:rPr>
        <w:lastRenderedPageBreak/>
        <w:t xml:space="preserve">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4DA1C275"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w:t>
      </w:r>
      <w:r w:rsidR="00166E53">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2E4E010A"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sidR="0064505D" w:rsidRPr="005E080C">
        <w:rPr>
          <w:rFonts w:ascii="Arial" w:hAnsi="Arial" w:cs="Arial"/>
          <w:sz w:val="24"/>
          <w:szCs w:val="24"/>
        </w:rPr>
        <w:t>61</w:t>
      </w:r>
      <w:r w:rsidR="0064505D">
        <w:rPr>
          <w:rFonts w:ascii="Arial" w:hAnsi="Arial" w:cs="Arial"/>
          <w:sz w:val="24"/>
          <w:szCs w:val="24"/>
        </w:rPr>
        <w:t xml:space="preserve"> </w:t>
      </w:r>
      <w:r w:rsidRPr="00963D04">
        <w:rPr>
          <w:rFonts w:ascii="Arial" w:hAnsi="Arial" w:cs="Arial"/>
          <w:sz w:val="24"/>
          <w:szCs w:val="24"/>
        </w:rPr>
        <w:t>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w:t>
      </w:r>
      <w:r w:rsidRPr="005E080C">
        <w:rPr>
          <w:rFonts w:ascii="Arial" w:hAnsi="Arial" w:cs="Arial"/>
          <w:sz w:val="24"/>
          <w:szCs w:val="24"/>
        </w:rPr>
        <w:t>101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145552BD"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55649C">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w:t>
      </w:r>
      <w:r w:rsidRPr="00963D04">
        <w:rPr>
          <w:rFonts w:ascii="Arial" w:hAnsi="Arial" w:cs="Arial"/>
          <w:sz w:val="24"/>
          <w:szCs w:val="24"/>
        </w:rPr>
        <w:lastRenderedPageBreak/>
        <w:t xml:space="preserve">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1E899C9E" w14:textId="4A82FE99" w:rsidR="00193092" w:rsidRPr="00193092" w:rsidRDefault="00193092" w:rsidP="00193092">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7A1B85BC" w14:textId="77777777" w:rsidR="00193092" w:rsidRDefault="00193092" w:rsidP="00193092">
      <w:pPr>
        <w:pStyle w:val="Prrafodelista"/>
        <w:spacing w:after="0" w:line="276" w:lineRule="auto"/>
        <w:ind w:left="0"/>
        <w:jc w:val="both"/>
        <w:rPr>
          <w:rFonts w:ascii="Arial" w:hAnsi="Arial" w:cs="Arial"/>
          <w:sz w:val="24"/>
          <w:szCs w:val="24"/>
        </w:rPr>
      </w:pP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19C435B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w:t>
      </w:r>
      <w:r w:rsidR="008328B7">
        <w:rPr>
          <w:rFonts w:ascii="Arial" w:hAnsi="Arial" w:cs="Arial"/>
          <w:sz w:val="24"/>
          <w:szCs w:val="24"/>
        </w:rPr>
        <w:t>ES</w:t>
      </w:r>
      <w:r w:rsidRPr="00963D0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34E5A38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w:t>
      </w:r>
      <w:r w:rsidR="0055649C">
        <w:rPr>
          <w:rFonts w:ascii="Arial" w:hAnsi="Arial" w:cs="Arial"/>
          <w:sz w:val="24"/>
          <w:szCs w:val="24"/>
        </w:rPr>
        <w:t>ES</w:t>
      </w:r>
      <w:r w:rsidRPr="00963D0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60ADE15D" w14:textId="5DAEFEB1" w:rsidR="00EE761C" w:rsidRPr="00EE761C" w:rsidRDefault="00EE761C" w:rsidP="00EE761C">
      <w:pPr>
        <w:pStyle w:val="Prrafodelista"/>
        <w:numPr>
          <w:ilvl w:val="0"/>
          <w:numId w:val="3"/>
        </w:numPr>
        <w:spacing w:after="0" w:line="276" w:lineRule="auto"/>
        <w:jc w:val="both"/>
        <w:rPr>
          <w:rFonts w:ascii="Arial" w:hAnsi="Arial" w:cs="Arial"/>
          <w:sz w:val="24"/>
          <w:szCs w:val="24"/>
        </w:rPr>
      </w:pPr>
      <w:r w:rsidRPr="005E080C">
        <w:rPr>
          <w:rFonts w:ascii="Arial" w:hAnsi="Arial" w:cs="Arial"/>
          <w:sz w:val="24"/>
          <w:szCs w:val="24"/>
        </w:rPr>
        <w:t>Así mismo</w:t>
      </w:r>
      <w:r>
        <w:rPr>
          <w:rFonts w:ascii="Arial" w:hAnsi="Arial" w:cs="Arial"/>
          <w:sz w:val="24"/>
          <w:szCs w:val="24"/>
        </w:rPr>
        <w:t>, la (Dependencia o Entidad) deberá observar el procedimiento para la rescisión anticipada establecida en sus Políticas, Bases</w:t>
      </w:r>
      <w:r w:rsidR="008C3BAC">
        <w:rPr>
          <w:rFonts w:ascii="Arial" w:hAnsi="Arial" w:cs="Arial"/>
          <w:sz w:val="24"/>
          <w:szCs w:val="24"/>
        </w:rPr>
        <w:t xml:space="preserve"> y </w:t>
      </w:r>
      <w:r>
        <w:rPr>
          <w:rFonts w:ascii="Arial" w:hAnsi="Arial" w:cs="Arial"/>
          <w:sz w:val="24"/>
          <w:szCs w:val="24"/>
        </w:rPr>
        <w:t xml:space="preserve">Lineamientos en materia de </w:t>
      </w:r>
      <w:r w:rsidR="008C3BAC">
        <w:rPr>
          <w:rFonts w:ascii="Arial" w:hAnsi="Arial" w:cs="Arial"/>
          <w:sz w:val="24"/>
          <w:szCs w:val="24"/>
        </w:rPr>
        <w:t>A</w:t>
      </w:r>
      <w:r>
        <w:rPr>
          <w:rFonts w:ascii="Arial" w:hAnsi="Arial" w:cs="Arial"/>
          <w:sz w:val="24"/>
          <w:szCs w:val="24"/>
        </w:rPr>
        <w:t>dquisiciones,</w:t>
      </w:r>
      <w:r w:rsidR="008C3BAC">
        <w:rPr>
          <w:rFonts w:ascii="Arial" w:hAnsi="Arial" w:cs="Arial"/>
          <w:sz w:val="24"/>
          <w:szCs w:val="24"/>
        </w:rPr>
        <w:t xml:space="preserve"> Arrendamientos y Servicios</w:t>
      </w:r>
      <w:r>
        <w:rPr>
          <w:rFonts w:ascii="Arial" w:hAnsi="Arial" w:cs="Arial"/>
          <w:sz w:val="24"/>
          <w:szCs w:val="24"/>
        </w:rPr>
        <w:t xml:space="preserve"> de conformidad con la CLAUSULA DECIMA QUINTA del presente instrumento.</w:t>
      </w:r>
      <w:r w:rsidR="000621AF">
        <w:rPr>
          <w:rFonts w:ascii="Arial" w:hAnsi="Arial" w:cs="Arial"/>
          <w:sz w:val="24"/>
          <w:szCs w:val="24"/>
        </w:rPr>
        <w:t xml:space="preserve">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2ABE8181"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55649C">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30828AC5" w14:textId="5BE110BF" w:rsidR="00A044B6"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3"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 xml:space="preserve">el Titulo Séptimo, en los capítulos Segundo y Tercero de la Ley de Adquisiciones, Arrendamientos y Servicios del </w:t>
      </w:r>
      <w:r w:rsidRPr="005E080C">
        <w:rPr>
          <w:rFonts w:ascii="Arial" w:hAnsi="Arial" w:cs="Arial"/>
          <w:sz w:val="24"/>
          <w:szCs w:val="24"/>
        </w:rPr>
        <w:t>Sector Publico del Estado Sonora</w:t>
      </w:r>
      <w:r w:rsidR="00021901" w:rsidRPr="005E080C">
        <w:rPr>
          <w:rFonts w:ascii="Arial" w:hAnsi="Arial" w:cs="Arial"/>
          <w:sz w:val="24"/>
          <w:szCs w:val="24"/>
        </w:rPr>
        <w:t>.</w:t>
      </w:r>
    </w:p>
    <w:bookmarkEnd w:id="3"/>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xml:space="preserve">” y su Reglamento y supletoriamente serán aplicables en lo </w:t>
      </w:r>
      <w:r w:rsidRPr="00963D04">
        <w:rPr>
          <w:rFonts w:ascii="Arial" w:hAnsi="Arial" w:cs="Arial"/>
          <w:sz w:val="24"/>
          <w:szCs w:val="24"/>
        </w:rPr>
        <w:lastRenderedPageBreak/>
        <w:t>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174BF42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w:t>
      </w:r>
      <w:r w:rsidR="003269C1">
        <w:rPr>
          <w:rFonts w:ascii="Arial" w:hAnsi="Arial" w:cs="Arial"/>
          <w:sz w:val="24"/>
          <w:szCs w:val="24"/>
        </w:rPr>
        <w:t xml:space="preserve">EL </w:t>
      </w:r>
      <w:r w:rsidR="003269C1" w:rsidRPr="003269C1">
        <w:rPr>
          <w:rFonts w:ascii="Arial" w:hAnsi="Arial" w:cs="Arial"/>
          <w:sz w:val="24"/>
          <w:szCs w:val="24"/>
        </w:rPr>
        <w:t>XX DE XXXX DE XXXX.</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397"/>
        <w:gridCol w:w="3798"/>
        <w:gridCol w:w="2014"/>
      </w:tblGrid>
      <w:tr w:rsidR="00D20749" w:rsidRPr="00F85FBD" w14:paraId="292D9966" w14:textId="77777777" w:rsidTr="006623AB">
        <w:tc>
          <w:tcPr>
            <w:tcW w:w="3397"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3798"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7C5F96">
        <w:trPr>
          <w:trHeight w:val="575"/>
        </w:trPr>
        <w:tc>
          <w:tcPr>
            <w:tcW w:w="3397"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3798"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7C5F96">
        <w:trPr>
          <w:trHeight w:val="555"/>
        </w:trPr>
        <w:tc>
          <w:tcPr>
            <w:tcW w:w="3397"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3798"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tbl>
      <w:tblPr>
        <w:tblpPr w:leftFromText="141" w:rightFromText="141" w:vertAnchor="text" w:horzAnchor="margin" w:tblpY="340"/>
        <w:tblW w:w="5219" w:type="pct"/>
        <w:tblLayout w:type="fixed"/>
        <w:tblCellMar>
          <w:left w:w="70" w:type="dxa"/>
          <w:right w:w="70" w:type="dxa"/>
        </w:tblCellMar>
        <w:tblLook w:val="04A0" w:firstRow="1" w:lastRow="0" w:firstColumn="1" w:lastColumn="0" w:noHBand="0" w:noVBand="1"/>
      </w:tblPr>
      <w:tblGrid>
        <w:gridCol w:w="3398"/>
        <w:gridCol w:w="3832"/>
        <w:gridCol w:w="1985"/>
      </w:tblGrid>
      <w:tr w:rsidR="006623AB" w:rsidRPr="0070401B" w14:paraId="57957CB7" w14:textId="77777777" w:rsidTr="006623AB">
        <w:trPr>
          <w:trHeight w:val="302"/>
        </w:trPr>
        <w:tc>
          <w:tcPr>
            <w:tcW w:w="184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12444DC2" w14:textId="77777777" w:rsidR="006623AB" w:rsidRPr="0070401B" w:rsidRDefault="006623AB" w:rsidP="006623AB">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079" w:type="pct"/>
            <w:tcBorders>
              <w:top w:val="single" w:sz="4" w:space="0" w:color="auto"/>
              <w:left w:val="nil"/>
              <w:bottom w:val="single" w:sz="4" w:space="0" w:color="auto"/>
              <w:right w:val="single" w:sz="4" w:space="0" w:color="auto"/>
            </w:tcBorders>
            <w:shd w:val="clear" w:color="auto" w:fill="E7E6E6" w:themeFill="background2"/>
            <w:vAlign w:val="center"/>
            <w:hideMark/>
          </w:tcPr>
          <w:p w14:paraId="6167BC07" w14:textId="77777777" w:rsidR="006623AB" w:rsidRPr="0070401B" w:rsidRDefault="006623AB" w:rsidP="006623AB">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1077" w:type="pct"/>
            <w:tcBorders>
              <w:top w:val="single" w:sz="4" w:space="0" w:color="auto"/>
              <w:left w:val="nil"/>
              <w:bottom w:val="single" w:sz="4" w:space="0" w:color="auto"/>
              <w:right w:val="single" w:sz="4" w:space="0" w:color="auto"/>
            </w:tcBorders>
            <w:shd w:val="clear" w:color="auto" w:fill="E7E6E6" w:themeFill="background2"/>
            <w:vAlign w:val="center"/>
            <w:hideMark/>
          </w:tcPr>
          <w:p w14:paraId="63A54D5B" w14:textId="77777777" w:rsidR="006623AB" w:rsidRPr="0070401B" w:rsidRDefault="006623AB" w:rsidP="006623AB">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6623AB" w:rsidRPr="0070401B" w14:paraId="5EB5A80C" w14:textId="77777777" w:rsidTr="006623AB">
        <w:trPr>
          <w:trHeight w:val="945"/>
        </w:trPr>
        <w:tc>
          <w:tcPr>
            <w:tcW w:w="1844" w:type="pct"/>
            <w:tcBorders>
              <w:top w:val="nil"/>
              <w:left w:val="single" w:sz="4" w:space="0" w:color="auto"/>
              <w:bottom w:val="single" w:sz="4" w:space="0" w:color="auto"/>
              <w:right w:val="single" w:sz="4" w:space="0" w:color="auto"/>
            </w:tcBorders>
            <w:vAlign w:val="center"/>
          </w:tcPr>
          <w:p w14:paraId="1CDE5E76" w14:textId="77777777" w:rsidR="006623AB" w:rsidRPr="0070401B" w:rsidRDefault="006623AB" w:rsidP="006623AB">
            <w:pPr>
              <w:jc w:val="center"/>
              <w:rPr>
                <w:rFonts w:ascii="Arial" w:hAnsi="Arial" w:cs="Arial"/>
                <w:color w:val="000000"/>
                <w:szCs w:val="28"/>
                <w:lang w:eastAsia="es-MX"/>
              </w:rPr>
            </w:pPr>
          </w:p>
        </w:tc>
        <w:tc>
          <w:tcPr>
            <w:tcW w:w="2079" w:type="pct"/>
            <w:tcBorders>
              <w:top w:val="nil"/>
              <w:left w:val="nil"/>
              <w:bottom w:val="single" w:sz="4" w:space="0" w:color="auto"/>
              <w:right w:val="single" w:sz="4" w:space="0" w:color="auto"/>
            </w:tcBorders>
            <w:vAlign w:val="center"/>
          </w:tcPr>
          <w:p w14:paraId="19DA9083" w14:textId="77777777" w:rsidR="006623AB" w:rsidRPr="007E6BCE" w:rsidRDefault="006623AB" w:rsidP="006623AB">
            <w:pPr>
              <w:jc w:val="center"/>
              <w:rPr>
                <w:rFonts w:ascii="Arial" w:hAnsi="Arial" w:cs="Arial"/>
                <w:b/>
                <w:bCs/>
                <w:color w:val="000000"/>
                <w:szCs w:val="28"/>
                <w:lang w:eastAsia="es-MX"/>
              </w:rPr>
            </w:pPr>
          </w:p>
        </w:tc>
        <w:tc>
          <w:tcPr>
            <w:tcW w:w="1077" w:type="pct"/>
            <w:tcBorders>
              <w:top w:val="nil"/>
              <w:left w:val="nil"/>
              <w:bottom w:val="single" w:sz="4" w:space="0" w:color="auto"/>
              <w:right w:val="single" w:sz="4" w:space="0" w:color="auto"/>
            </w:tcBorders>
            <w:vAlign w:val="center"/>
          </w:tcPr>
          <w:p w14:paraId="70E6BB8B" w14:textId="77777777" w:rsidR="006623AB" w:rsidRPr="007E6BCE" w:rsidRDefault="006623AB" w:rsidP="006623AB">
            <w:pPr>
              <w:jc w:val="center"/>
              <w:rPr>
                <w:rFonts w:ascii="Arial" w:hAnsi="Arial" w:cs="Arial"/>
                <w:b/>
                <w:bCs/>
                <w:color w:val="000000"/>
                <w:szCs w:val="28"/>
                <w:lang w:eastAsia="es-MX"/>
              </w:rPr>
            </w:pPr>
          </w:p>
        </w:tc>
      </w:tr>
    </w:tbl>
    <w:p w14:paraId="34B7136B" w14:textId="79FCCB91" w:rsidR="00D20749" w:rsidRPr="00726893" w:rsidRDefault="006623AB" w:rsidP="00D20749">
      <w:pPr>
        <w:spacing w:line="276" w:lineRule="auto"/>
        <w:jc w:val="center"/>
        <w:rPr>
          <w:rFonts w:ascii="Arial" w:hAnsi="Arial" w:cs="Arial"/>
          <w:b/>
        </w:rPr>
      </w:pPr>
      <w:r w:rsidRPr="00726893">
        <w:rPr>
          <w:rFonts w:ascii="Arial" w:hAnsi="Arial" w:cs="Arial"/>
          <w:b/>
        </w:rPr>
        <w:t xml:space="preserve"> </w:t>
      </w:r>
      <w:r w:rsidR="00D20749" w:rsidRPr="00726893">
        <w:rPr>
          <w:rFonts w:ascii="Arial" w:hAnsi="Arial" w:cs="Arial"/>
          <w:b/>
        </w:rPr>
        <w:t>“</w:t>
      </w:r>
      <w:r w:rsidR="00D20749">
        <w:rPr>
          <w:rFonts w:ascii="Arial" w:hAnsi="Arial" w:cs="Arial"/>
          <w:b/>
        </w:rPr>
        <w:t>EL PROVEEDOR</w:t>
      </w:r>
      <w:r w:rsidR="00D20749" w:rsidRPr="00726893">
        <w:rPr>
          <w:rFonts w:ascii="Arial" w:hAnsi="Arial" w:cs="Arial"/>
          <w:b/>
        </w:rPr>
        <w:t>”</w:t>
      </w:r>
    </w:p>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054EF6" w14:textId="77777777" w:rsidR="00E203DD" w:rsidRDefault="00E203DD" w:rsidP="00643704">
      <w:pPr>
        <w:spacing w:after="0" w:line="240" w:lineRule="auto"/>
      </w:pPr>
      <w:r>
        <w:separator/>
      </w:r>
    </w:p>
  </w:endnote>
  <w:endnote w:type="continuationSeparator" w:id="0">
    <w:p w14:paraId="1A1978E2" w14:textId="77777777" w:rsidR="00E203DD" w:rsidRDefault="00E203D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B81340" w14:textId="77777777" w:rsidR="00E203DD" w:rsidRDefault="00E203DD" w:rsidP="00643704">
      <w:pPr>
        <w:spacing w:after="0" w:line="240" w:lineRule="auto"/>
      </w:pPr>
      <w:r>
        <w:separator/>
      </w:r>
    </w:p>
  </w:footnote>
  <w:footnote w:type="continuationSeparator" w:id="0">
    <w:p w14:paraId="6FB37A37" w14:textId="77777777" w:rsidR="00E203DD" w:rsidRDefault="00E203D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0BC4"/>
    <w:rsid w:val="000621AF"/>
    <w:rsid w:val="00062A00"/>
    <w:rsid w:val="00071E58"/>
    <w:rsid w:val="00075F07"/>
    <w:rsid w:val="00077839"/>
    <w:rsid w:val="00086DC0"/>
    <w:rsid w:val="00086F6F"/>
    <w:rsid w:val="00095A4E"/>
    <w:rsid w:val="00097E01"/>
    <w:rsid w:val="000B2548"/>
    <w:rsid w:val="000D1220"/>
    <w:rsid w:val="000D74AA"/>
    <w:rsid w:val="000F4A7D"/>
    <w:rsid w:val="000F5E2D"/>
    <w:rsid w:val="00111D74"/>
    <w:rsid w:val="00125FDD"/>
    <w:rsid w:val="001316D4"/>
    <w:rsid w:val="0013261B"/>
    <w:rsid w:val="00141140"/>
    <w:rsid w:val="00143792"/>
    <w:rsid w:val="00155A77"/>
    <w:rsid w:val="001609FE"/>
    <w:rsid w:val="0016560C"/>
    <w:rsid w:val="00166E53"/>
    <w:rsid w:val="001849BD"/>
    <w:rsid w:val="00193092"/>
    <w:rsid w:val="00194A53"/>
    <w:rsid w:val="00195D34"/>
    <w:rsid w:val="00196D26"/>
    <w:rsid w:val="001A1501"/>
    <w:rsid w:val="001A422A"/>
    <w:rsid w:val="001A6F9A"/>
    <w:rsid w:val="001C0089"/>
    <w:rsid w:val="001E051F"/>
    <w:rsid w:val="001F1A62"/>
    <w:rsid w:val="00210DEE"/>
    <w:rsid w:val="00222006"/>
    <w:rsid w:val="00230F96"/>
    <w:rsid w:val="00232D1F"/>
    <w:rsid w:val="00243065"/>
    <w:rsid w:val="002733D3"/>
    <w:rsid w:val="0029089E"/>
    <w:rsid w:val="002C2006"/>
    <w:rsid w:val="002D3C4A"/>
    <w:rsid w:val="002F179A"/>
    <w:rsid w:val="003017BF"/>
    <w:rsid w:val="0030732B"/>
    <w:rsid w:val="00321A18"/>
    <w:rsid w:val="00325994"/>
    <w:rsid w:val="003269C1"/>
    <w:rsid w:val="003323D4"/>
    <w:rsid w:val="00341210"/>
    <w:rsid w:val="0034265B"/>
    <w:rsid w:val="00354911"/>
    <w:rsid w:val="00392701"/>
    <w:rsid w:val="00396D7A"/>
    <w:rsid w:val="003A64E9"/>
    <w:rsid w:val="003A79A1"/>
    <w:rsid w:val="003B4613"/>
    <w:rsid w:val="003C3955"/>
    <w:rsid w:val="003D21DC"/>
    <w:rsid w:val="00403007"/>
    <w:rsid w:val="004244BC"/>
    <w:rsid w:val="00440A55"/>
    <w:rsid w:val="004431A8"/>
    <w:rsid w:val="00454A5F"/>
    <w:rsid w:val="00460811"/>
    <w:rsid w:val="004741E2"/>
    <w:rsid w:val="004772CE"/>
    <w:rsid w:val="00492884"/>
    <w:rsid w:val="00496B5E"/>
    <w:rsid w:val="004A1E21"/>
    <w:rsid w:val="004A24C5"/>
    <w:rsid w:val="004A2B7E"/>
    <w:rsid w:val="004B71B1"/>
    <w:rsid w:val="004D4E07"/>
    <w:rsid w:val="004E222E"/>
    <w:rsid w:val="004E6756"/>
    <w:rsid w:val="004F0289"/>
    <w:rsid w:val="00502685"/>
    <w:rsid w:val="005031BD"/>
    <w:rsid w:val="00522675"/>
    <w:rsid w:val="00543B14"/>
    <w:rsid w:val="00545FE0"/>
    <w:rsid w:val="0055127C"/>
    <w:rsid w:val="00552CB3"/>
    <w:rsid w:val="0055649C"/>
    <w:rsid w:val="0056040C"/>
    <w:rsid w:val="0056188F"/>
    <w:rsid w:val="00561B08"/>
    <w:rsid w:val="00576F45"/>
    <w:rsid w:val="0058120C"/>
    <w:rsid w:val="00592C04"/>
    <w:rsid w:val="00593330"/>
    <w:rsid w:val="005A17DF"/>
    <w:rsid w:val="005D10D6"/>
    <w:rsid w:val="005D77C0"/>
    <w:rsid w:val="005E080C"/>
    <w:rsid w:val="005F0F31"/>
    <w:rsid w:val="005F3537"/>
    <w:rsid w:val="006213B6"/>
    <w:rsid w:val="00643704"/>
    <w:rsid w:val="0064505D"/>
    <w:rsid w:val="00652E98"/>
    <w:rsid w:val="006623AB"/>
    <w:rsid w:val="00662984"/>
    <w:rsid w:val="006831C0"/>
    <w:rsid w:val="006A0FBD"/>
    <w:rsid w:val="006B031C"/>
    <w:rsid w:val="006B2698"/>
    <w:rsid w:val="006D04AD"/>
    <w:rsid w:val="006E12F1"/>
    <w:rsid w:val="006F4D91"/>
    <w:rsid w:val="006F6719"/>
    <w:rsid w:val="006F6D76"/>
    <w:rsid w:val="007055C6"/>
    <w:rsid w:val="007122E2"/>
    <w:rsid w:val="00724C76"/>
    <w:rsid w:val="00725CD9"/>
    <w:rsid w:val="00726295"/>
    <w:rsid w:val="00737F9F"/>
    <w:rsid w:val="00740D33"/>
    <w:rsid w:val="0074657D"/>
    <w:rsid w:val="00746721"/>
    <w:rsid w:val="00761EE2"/>
    <w:rsid w:val="00772F88"/>
    <w:rsid w:val="007751AE"/>
    <w:rsid w:val="00781929"/>
    <w:rsid w:val="007846AD"/>
    <w:rsid w:val="00795C44"/>
    <w:rsid w:val="007A39DE"/>
    <w:rsid w:val="007B020A"/>
    <w:rsid w:val="007B1C48"/>
    <w:rsid w:val="007B559E"/>
    <w:rsid w:val="007C3C24"/>
    <w:rsid w:val="007C4C09"/>
    <w:rsid w:val="007C5F96"/>
    <w:rsid w:val="007C7DCE"/>
    <w:rsid w:val="007D01D6"/>
    <w:rsid w:val="007D188C"/>
    <w:rsid w:val="007E6BCE"/>
    <w:rsid w:val="007E7F9A"/>
    <w:rsid w:val="00804E51"/>
    <w:rsid w:val="00815864"/>
    <w:rsid w:val="0081680A"/>
    <w:rsid w:val="00826600"/>
    <w:rsid w:val="008328B7"/>
    <w:rsid w:val="00832F14"/>
    <w:rsid w:val="0083406D"/>
    <w:rsid w:val="008359B7"/>
    <w:rsid w:val="00847A13"/>
    <w:rsid w:val="00856CEC"/>
    <w:rsid w:val="0086786A"/>
    <w:rsid w:val="00893EC1"/>
    <w:rsid w:val="008B0D45"/>
    <w:rsid w:val="008B3C6C"/>
    <w:rsid w:val="008C2DE7"/>
    <w:rsid w:val="008C3BAC"/>
    <w:rsid w:val="008D368B"/>
    <w:rsid w:val="008E524C"/>
    <w:rsid w:val="008F48DD"/>
    <w:rsid w:val="00900F37"/>
    <w:rsid w:val="00916B3D"/>
    <w:rsid w:val="00930C17"/>
    <w:rsid w:val="00940550"/>
    <w:rsid w:val="0097512C"/>
    <w:rsid w:val="00977691"/>
    <w:rsid w:val="00990658"/>
    <w:rsid w:val="00990964"/>
    <w:rsid w:val="00991F68"/>
    <w:rsid w:val="009A6C63"/>
    <w:rsid w:val="009D3150"/>
    <w:rsid w:val="009D552A"/>
    <w:rsid w:val="009D59B9"/>
    <w:rsid w:val="009E5355"/>
    <w:rsid w:val="009F7D95"/>
    <w:rsid w:val="00A023F7"/>
    <w:rsid w:val="00A044B6"/>
    <w:rsid w:val="00A06F8D"/>
    <w:rsid w:val="00A20F08"/>
    <w:rsid w:val="00A21A07"/>
    <w:rsid w:val="00A244A1"/>
    <w:rsid w:val="00A2647E"/>
    <w:rsid w:val="00A37088"/>
    <w:rsid w:val="00A70504"/>
    <w:rsid w:val="00A83337"/>
    <w:rsid w:val="00A8494C"/>
    <w:rsid w:val="00AD3864"/>
    <w:rsid w:val="00AD4D24"/>
    <w:rsid w:val="00AD7D4E"/>
    <w:rsid w:val="00AE050F"/>
    <w:rsid w:val="00B20D5F"/>
    <w:rsid w:val="00B552F2"/>
    <w:rsid w:val="00B66623"/>
    <w:rsid w:val="00B730BA"/>
    <w:rsid w:val="00BB70DE"/>
    <w:rsid w:val="00BF7122"/>
    <w:rsid w:val="00C01611"/>
    <w:rsid w:val="00C53F80"/>
    <w:rsid w:val="00C573D4"/>
    <w:rsid w:val="00C62882"/>
    <w:rsid w:val="00C64967"/>
    <w:rsid w:val="00C803FF"/>
    <w:rsid w:val="00C93213"/>
    <w:rsid w:val="00C96FC0"/>
    <w:rsid w:val="00CA5B3F"/>
    <w:rsid w:val="00CA5FDE"/>
    <w:rsid w:val="00CB2AFF"/>
    <w:rsid w:val="00D12C42"/>
    <w:rsid w:val="00D15952"/>
    <w:rsid w:val="00D17A1B"/>
    <w:rsid w:val="00D20749"/>
    <w:rsid w:val="00D21277"/>
    <w:rsid w:val="00D227A5"/>
    <w:rsid w:val="00D37006"/>
    <w:rsid w:val="00D37AA2"/>
    <w:rsid w:val="00D45941"/>
    <w:rsid w:val="00D509A1"/>
    <w:rsid w:val="00D5478A"/>
    <w:rsid w:val="00D76858"/>
    <w:rsid w:val="00D775B3"/>
    <w:rsid w:val="00D82784"/>
    <w:rsid w:val="00D8695C"/>
    <w:rsid w:val="00D93693"/>
    <w:rsid w:val="00DB191C"/>
    <w:rsid w:val="00DC0EED"/>
    <w:rsid w:val="00DE1A61"/>
    <w:rsid w:val="00DF50A5"/>
    <w:rsid w:val="00E203DD"/>
    <w:rsid w:val="00E237FA"/>
    <w:rsid w:val="00E23EE1"/>
    <w:rsid w:val="00E33A21"/>
    <w:rsid w:val="00E367AD"/>
    <w:rsid w:val="00E45DB6"/>
    <w:rsid w:val="00E51366"/>
    <w:rsid w:val="00E52F61"/>
    <w:rsid w:val="00E53B3E"/>
    <w:rsid w:val="00E620E5"/>
    <w:rsid w:val="00E6510F"/>
    <w:rsid w:val="00E76E35"/>
    <w:rsid w:val="00E8793C"/>
    <w:rsid w:val="00E92B28"/>
    <w:rsid w:val="00E96B1D"/>
    <w:rsid w:val="00E97043"/>
    <w:rsid w:val="00EC0FE0"/>
    <w:rsid w:val="00EE761C"/>
    <w:rsid w:val="00EF4E5C"/>
    <w:rsid w:val="00F0536F"/>
    <w:rsid w:val="00F10287"/>
    <w:rsid w:val="00F32950"/>
    <w:rsid w:val="00F32BB8"/>
    <w:rsid w:val="00F514B8"/>
    <w:rsid w:val="00F63493"/>
    <w:rsid w:val="00F7176D"/>
    <w:rsid w:val="00F830BF"/>
    <w:rsid w:val="00F93726"/>
    <w:rsid w:val="00FA0C33"/>
    <w:rsid w:val="00FA1FB4"/>
    <w:rsid w:val="00FB438A"/>
    <w:rsid w:val="00FE4A09"/>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15</Pages>
  <Words>4596</Words>
  <Characters>25235</Characters>
  <Application>Microsoft Office Word</Application>
  <DocSecurity>0</DocSecurity>
  <Lines>615</Lines>
  <Paragraphs>179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122</cp:revision>
  <cp:lastPrinted>2025-12-03T19:21:00Z</cp:lastPrinted>
  <dcterms:created xsi:type="dcterms:W3CDTF">2025-11-18T19:15:00Z</dcterms:created>
  <dcterms:modified xsi:type="dcterms:W3CDTF">2026-01-09T21:50:00Z</dcterms:modified>
</cp:coreProperties>
</file>